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42" w:rsidRPr="00FC451F" w:rsidRDefault="00184142" w:rsidP="00184142">
      <w:pPr>
        <w:rPr>
          <w:b/>
          <w:sz w:val="20"/>
          <w:szCs w:val="20"/>
        </w:rPr>
      </w:pPr>
      <w:r w:rsidRPr="00FC451F">
        <w:rPr>
          <w:b/>
          <w:sz w:val="20"/>
          <w:szCs w:val="20"/>
        </w:rPr>
        <w:t>Курсовой экзамен  будет проводиться в письменной форме ( см. «Положение о проведении письменного экзамена»</w:t>
      </w:r>
      <w:r>
        <w:rPr>
          <w:b/>
          <w:sz w:val="20"/>
          <w:szCs w:val="20"/>
        </w:rPr>
        <w:t>. Форма проведения утверждена на кафедральном совещании от 15 ноября 2024 года, протокол №4.</w:t>
      </w:r>
    </w:p>
    <w:p w:rsidR="00184142" w:rsidRPr="00066F5B" w:rsidRDefault="00184142" w:rsidP="00184142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>Примерный перечень вопросов для подготовки к  курсовому  экзамену по дисциплине «Хирургические болезни, урология»</w:t>
      </w:r>
    </w:p>
    <w:p w:rsidR="00184142" w:rsidRPr="00066F5B" w:rsidRDefault="00184142" w:rsidP="00184142">
      <w:pPr>
        <w:jc w:val="both"/>
        <w:rPr>
          <w:b/>
          <w:sz w:val="20"/>
          <w:szCs w:val="20"/>
        </w:rPr>
      </w:pPr>
    </w:p>
    <w:p w:rsidR="00184142" w:rsidRPr="00066F5B" w:rsidRDefault="00184142" w:rsidP="00184142">
      <w:pPr>
        <w:jc w:val="both"/>
        <w:rPr>
          <w:b/>
          <w:i/>
          <w:sz w:val="20"/>
          <w:szCs w:val="20"/>
        </w:rPr>
      </w:pPr>
      <w:r w:rsidRPr="00066F5B">
        <w:rPr>
          <w:b/>
          <w:i/>
          <w:sz w:val="20"/>
          <w:szCs w:val="20"/>
        </w:rPr>
        <w:t>Модуль: абдоминальная хирургия</w:t>
      </w:r>
    </w:p>
    <w:p w:rsidR="00184142" w:rsidRPr="00066F5B" w:rsidRDefault="00184142" w:rsidP="00184142">
      <w:pPr>
        <w:jc w:val="both"/>
        <w:rPr>
          <w:sz w:val="20"/>
          <w:szCs w:val="20"/>
        </w:rPr>
      </w:pPr>
      <w:r w:rsidRPr="00066F5B">
        <w:rPr>
          <w:sz w:val="20"/>
          <w:szCs w:val="20"/>
        </w:rPr>
        <w:t xml:space="preserve">1.Предварительный диагноз. Понятие цели. Возможные варианты установления клинического диагноза в хирургии. 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2. Дифференциальный диагноз, понятие. Этапы.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 xml:space="preserve">Дифференциальный диагноз путем динамического наблюдения. Принцип метода, клинические примеры. 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3.Острый аппендицит. Определение, современная концепция этиологии и  патогенеза острого аппендицита. </w:t>
      </w:r>
      <w:r>
        <w:rPr>
          <w:sz w:val="20"/>
          <w:szCs w:val="20"/>
        </w:rPr>
        <w:t xml:space="preserve">4.Клиника </w:t>
      </w:r>
      <w:r w:rsidRPr="00066F5B">
        <w:rPr>
          <w:sz w:val="20"/>
          <w:szCs w:val="20"/>
        </w:rPr>
        <w:t xml:space="preserve">  и диагностика острого аппендицита. Дифференциальная диагностика аппендицита с другими заболеваниями в зависимости от фазы развития.</w:t>
      </w:r>
      <w:r>
        <w:rPr>
          <w:sz w:val="20"/>
          <w:szCs w:val="20"/>
        </w:rPr>
        <w:t>5</w:t>
      </w:r>
      <w:r w:rsidRPr="00066F5B">
        <w:rPr>
          <w:sz w:val="20"/>
          <w:szCs w:val="20"/>
        </w:rPr>
        <w:t>4.Ранние и поздние осложнения после операций по поводу острого аппендицита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5.Определение и классификация перитонита.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Клинические симптомы острого распространенного перитонита.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6.Патогенез нарушений гомеостаза </w:t>
      </w:r>
      <w:r>
        <w:rPr>
          <w:sz w:val="20"/>
          <w:szCs w:val="20"/>
        </w:rPr>
        <w:t>при распространенном перитоните</w:t>
      </w:r>
      <w:r w:rsidRPr="00066F5B">
        <w:rPr>
          <w:sz w:val="20"/>
          <w:szCs w:val="20"/>
        </w:rPr>
        <w:t>. Диагностика перитонита. Критерии диагностики перитонеального сепсиса.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 w:rsidRPr="00066F5B">
        <w:rPr>
          <w:sz w:val="20"/>
          <w:szCs w:val="20"/>
        </w:rPr>
        <w:t>.Принципы лечения местного и распространенного  перитонита.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7</w:t>
      </w:r>
      <w:r w:rsidRPr="00066F5B">
        <w:rPr>
          <w:sz w:val="20"/>
          <w:szCs w:val="20"/>
        </w:rPr>
        <w:t xml:space="preserve">.Определение заболевания, этиология и патогенез острого панкреатита. Классификация острого панкреатита. 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8</w:t>
      </w:r>
      <w:r w:rsidRPr="00066F5B">
        <w:rPr>
          <w:sz w:val="20"/>
          <w:szCs w:val="20"/>
        </w:rPr>
        <w:t>.Клиника острого панкреатита.  Лабораторные и инструментальныеметоды диагностики. Дифференциальная диагностика острого панкреатита.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9</w:t>
      </w:r>
      <w:r w:rsidRPr="00066F5B">
        <w:rPr>
          <w:sz w:val="20"/>
          <w:szCs w:val="20"/>
        </w:rPr>
        <w:t>.Варианты клинического течения, осложнения острого панкреатита, в зависимости от фазы течения заболевания. Исходы острого панкреатита.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10</w:t>
      </w:r>
      <w:r w:rsidRPr="00066F5B">
        <w:rPr>
          <w:sz w:val="20"/>
          <w:szCs w:val="20"/>
        </w:rPr>
        <w:t>.Тактика лечения острого панкреатита в зависимости от фазы течения заболевания.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11</w:t>
      </w:r>
      <w:r w:rsidRPr="00066F5B">
        <w:rPr>
          <w:sz w:val="20"/>
          <w:szCs w:val="20"/>
        </w:rPr>
        <w:t>.Показания и виды хирургических операций при остром панкреатите, Применение методов малоинвазивной и эндоскопической хирургии.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12</w:t>
      </w:r>
      <w:r w:rsidRPr="00066F5B">
        <w:rPr>
          <w:sz w:val="20"/>
          <w:szCs w:val="20"/>
        </w:rPr>
        <w:t>.Причины и механизм камнеобразования в желчном пузыре. Методы диагностики желчнокаменной болезни и острого холецистита.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13</w:t>
      </w:r>
      <w:r w:rsidRPr="00066F5B">
        <w:rPr>
          <w:sz w:val="20"/>
          <w:szCs w:val="20"/>
        </w:rPr>
        <w:t>.Клиническая картина и классификация холецистита.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Тактика хирурга при остром холецистите. Методы консервативного и хирургического лечения.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14.</w:t>
      </w:r>
      <w:r w:rsidRPr="00066F5B">
        <w:rPr>
          <w:sz w:val="20"/>
          <w:szCs w:val="20"/>
        </w:rPr>
        <w:t>.Механическая желтуха. Этиология. Патогенез нарушений гомеостаза.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15.</w:t>
      </w:r>
      <w:r w:rsidRPr="00066F5B">
        <w:rPr>
          <w:sz w:val="20"/>
          <w:szCs w:val="20"/>
        </w:rPr>
        <w:t>.Показания  и методы дренирования желчевыводящей системы.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Методы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детоксикации организма при механической желтухе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16</w:t>
      </w:r>
      <w:r w:rsidRPr="00066F5B">
        <w:rPr>
          <w:sz w:val="20"/>
          <w:szCs w:val="20"/>
        </w:rPr>
        <w:t>.Осложнения язвенной болезни. Показания к хирургическому лечению, виды операций.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17</w:t>
      </w:r>
      <w:r w:rsidRPr="00066F5B">
        <w:rPr>
          <w:sz w:val="20"/>
          <w:szCs w:val="20"/>
        </w:rPr>
        <w:t>.Перфорация гастродуоденальной язвы. Понятие, клиника,  диагностика,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18.</w:t>
      </w:r>
      <w:r w:rsidRPr="00066F5B">
        <w:rPr>
          <w:sz w:val="20"/>
          <w:szCs w:val="20"/>
        </w:rPr>
        <w:t>.Пенетрация и малигнизация  гастродуодениальной язвы. Клиника, диагностика,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19.</w:t>
      </w:r>
      <w:r w:rsidRPr="00066F5B">
        <w:rPr>
          <w:sz w:val="20"/>
          <w:szCs w:val="20"/>
        </w:rPr>
        <w:t>.Язвенный пилородуоденальный стеноз. Понятие и классификация. Тактика в зависимости от  стадии</w:t>
      </w:r>
      <w:r>
        <w:rPr>
          <w:sz w:val="20"/>
          <w:szCs w:val="20"/>
        </w:rPr>
        <w:t xml:space="preserve"> </w:t>
      </w:r>
      <w:r w:rsidRPr="00066F5B">
        <w:rPr>
          <w:sz w:val="20"/>
          <w:szCs w:val="20"/>
        </w:rPr>
        <w:t>пилородуоденального стеноза.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20</w:t>
      </w:r>
      <w:r w:rsidRPr="00066F5B">
        <w:rPr>
          <w:sz w:val="20"/>
          <w:szCs w:val="20"/>
        </w:rPr>
        <w:t xml:space="preserve">.Желудочно-кишечное кровотечение. Понятие, причины кровотечений в зависимости от локализации. Критерии степени тяжести кровотечений   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21</w:t>
      </w:r>
      <w:r w:rsidRPr="00066F5B">
        <w:rPr>
          <w:sz w:val="20"/>
          <w:szCs w:val="20"/>
        </w:rPr>
        <w:t>.Методы эндоскопического гемостаза при кровотечениях из верхних отделов желудочно-кишечного тракта.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22</w:t>
      </w:r>
      <w:r w:rsidRPr="00066F5B">
        <w:rPr>
          <w:sz w:val="20"/>
          <w:szCs w:val="20"/>
        </w:rPr>
        <w:t>.Лечебно-диагностическая тактика при острых язвенных желудочно-кишечных кровотечениях. Принципы консервативного лечения острых желудочно-кишечных кровотечений.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23</w:t>
      </w:r>
      <w:r w:rsidRPr="00066F5B">
        <w:rPr>
          <w:sz w:val="20"/>
          <w:szCs w:val="20"/>
        </w:rPr>
        <w:t>.Диагностика и лечение желудочно-кишечных кровотечений  при варикозном расширении вен пищевода , желудка и при синдроме Маллори-Вейсса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24</w:t>
      </w:r>
      <w:r w:rsidRPr="00066F5B">
        <w:rPr>
          <w:sz w:val="20"/>
          <w:szCs w:val="20"/>
        </w:rPr>
        <w:t>.Хирургическая тактика при кровотечениях их нижних отделов желудочно-кишечного тракта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25</w:t>
      </w:r>
      <w:r w:rsidRPr="00066F5B">
        <w:rPr>
          <w:sz w:val="20"/>
          <w:szCs w:val="20"/>
        </w:rPr>
        <w:t xml:space="preserve">.Понятие грыжи живота, причины их развития, составные элементы грыжи. Классификация грыж. Основные </w:t>
      </w:r>
      <w:r>
        <w:rPr>
          <w:sz w:val="20"/>
          <w:szCs w:val="20"/>
        </w:rPr>
        <w:t xml:space="preserve">клинические </w:t>
      </w:r>
      <w:r w:rsidRPr="00066F5B">
        <w:rPr>
          <w:sz w:val="20"/>
          <w:szCs w:val="20"/>
        </w:rPr>
        <w:t>симптомы свободных наружных грыж живота.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26</w:t>
      </w:r>
      <w:r w:rsidRPr="00066F5B">
        <w:rPr>
          <w:sz w:val="20"/>
          <w:szCs w:val="20"/>
        </w:rPr>
        <w:t>.Клинические особенности пупочных грыж и грыж белой линии живота. Методы хирургического лечения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27</w:t>
      </w:r>
      <w:r w:rsidRPr="00066F5B">
        <w:rPr>
          <w:sz w:val="20"/>
          <w:szCs w:val="20"/>
        </w:rPr>
        <w:t>.Паховые и бедренные грыжи, их особенности. Виды операций</w:t>
      </w:r>
    </w:p>
    <w:p w:rsidR="00184142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28.</w:t>
      </w:r>
      <w:r w:rsidRPr="00066F5B">
        <w:rPr>
          <w:sz w:val="20"/>
          <w:szCs w:val="20"/>
        </w:rPr>
        <w:t xml:space="preserve">.Патогенез и основные симптомы ущемлённой грыжи. 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29.</w:t>
      </w:r>
      <w:r w:rsidRPr="00066F5B">
        <w:rPr>
          <w:sz w:val="20"/>
          <w:szCs w:val="20"/>
        </w:rPr>
        <w:t>Виды ущемлений</w:t>
      </w:r>
      <w:r>
        <w:rPr>
          <w:sz w:val="20"/>
          <w:szCs w:val="20"/>
        </w:rPr>
        <w:t>,</w:t>
      </w:r>
      <w:r w:rsidRPr="00066F5B">
        <w:rPr>
          <w:sz w:val="20"/>
          <w:szCs w:val="20"/>
        </w:rPr>
        <w:t xml:space="preserve"> особенности хирургической тактики.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30</w:t>
      </w:r>
      <w:r w:rsidRPr="00066F5B">
        <w:rPr>
          <w:sz w:val="20"/>
          <w:szCs w:val="20"/>
        </w:rPr>
        <w:t>.Причины послеоперационных вентральных грыж. Виды пластики при послеоперационных грыжах.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31</w:t>
      </w:r>
      <w:r w:rsidRPr="00066F5B">
        <w:rPr>
          <w:sz w:val="20"/>
          <w:szCs w:val="20"/>
        </w:rPr>
        <w:t>.Кишечная непроходимость, понятие. Классификация   и патогенез кишечной непроходимости.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32</w:t>
      </w:r>
      <w:r w:rsidRPr="00066F5B">
        <w:rPr>
          <w:sz w:val="20"/>
          <w:szCs w:val="20"/>
        </w:rPr>
        <w:t>.Причины и клинические особенности динамической кишечной непроходимости, выбор лечебной тактики.</w:t>
      </w:r>
    </w:p>
    <w:p w:rsidR="00184142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</w:t>
      </w:r>
      <w:r>
        <w:rPr>
          <w:sz w:val="20"/>
          <w:szCs w:val="20"/>
        </w:rPr>
        <w:t>3</w:t>
      </w:r>
      <w:r w:rsidRPr="00066F5B">
        <w:rPr>
          <w:sz w:val="20"/>
          <w:szCs w:val="20"/>
        </w:rPr>
        <w:t>.Обтурационная   кишечная непроходимость причины, особенности клиники, диагностики и лечебной тактики.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34.Странгуляционная</w:t>
      </w:r>
      <w:r w:rsidRPr="00066F5B">
        <w:rPr>
          <w:sz w:val="20"/>
          <w:szCs w:val="20"/>
        </w:rPr>
        <w:t xml:space="preserve">   кишечная непроходимость причины, особенности клиники, диагностики и лечебной тактики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35</w:t>
      </w:r>
      <w:r w:rsidRPr="00066F5B">
        <w:rPr>
          <w:sz w:val="20"/>
          <w:szCs w:val="20"/>
        </w:rPr>
        <w:t>.Клинические формы рака ободочной кишки. Особенности течения и клиники рака правой  и левой половины толстой кишки.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36</w:t>
      </w:r>
      <w:r w:rsidRPr="00066F5B">
        <w:rPr>
          <w:sz w:val="20"/>
          <w:szCs w:val="20"/>
        </w:rPr>
        <w:t>.Осложнения  рака толстой кишки (непроходимость кишечника, перфорация, кровотечение). Диагностика. Выбор метода хирургического лечения.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37</w:t>
      </w:r>
      <w:r w:rsidRPr="00066F5B">
        <w:rPr>
          <w:sz w:val="20"/>
          <w:szCs w:val="20"/>
        </w:rPr>
        <w:t>.Особенности хирургического лечения при непроходимости толстой кишки раковой природы.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38</w:t>
      </w:r>
      <w:r w:rsidRPr="00066F5B">
        <w:rPr>
          <w:sz w:val="20"/>
          <w:szCs w:val="20"/>
        </w:rPr>
        <w:t>.Классификация травмы живота.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39</w:t>
      </w:r>
      <w:r w:rsidRPr="00066F5B">
        <w:rPr>
          <w:sz w:val="20"/>
          <w:szCs w:val="20"/>
        </w:rPr>
        <w:t>.Закрытая травма живота: клиника, особенности диагностики и тактика ведения.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40</w:t>
      </w:r>
      <w:r w:rsidRPr="00066F5B">
        <w:rPr>
          <w:sz w:val="20"/>
          <w:szCs w:val="20"/>
        </w:rPr>
        <w:t>.Открытая травма живота: классификация, клиника, принципы диагностики и лечения.</w:t>
      </w:r>
    </w:p>
    <w:p w:rsidR="00184142" w:rsidRPr="00066F5B" w:rsidRDefault="00184142" w:rsidP="00184142">
      <w:pPr>
        <w:spacing w:line="360" w:lineRule="auto"/>
        <w:jc w:val="both"/>
        <w:rPr>
          <w:b/>
          <w:i/>
          <w:sz w:val="20"/>
          <w:szCs w:val="20"/>
        </w:rPr>
      </w:pPr>
      <w:r w:rsidRPr="00066F5B">
        <w:rPr>
          <w:b/>
          <w:sz w:val="20"/>
          <w:szCs w:val="20"/>
        </w:rPr>
        <w:t>Модуль урология</w:t>
      </w:r>
    </w:p>
    <w:p w:rsidR="00184142" w:rsidRPr="00066F5B" w:rsidRDefault="00184142" w:rsidP="00184142">
      <w:pPr>
        <w:rPr>
          <w:i/>
          <w:sz w:val="20"/>
          <w:szCs w:val="20"/>
        </w:rPr>
      </w:pP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1.Методы диагностики урологических заболеваний (эндоскопические, рентгенологические, радиоизотопные).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2.Острый обструктивный пиелонефрит (этиология, патогенез, диагностика и лечение).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3.Острый гестационный пиелонефрит (особенности патогенеза, диагностика, особенности лечения).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4.Острый цистит (этиология, предрасполагающие факторы, диагностика, лечение).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5.Острые заболевания яичка (орхоэпидидимит, перекрут яичка, некроз гидатиды яичка).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6.Аномалии структуры почек (мультикистоз, поликистоз, губчатая почка, солитарная киста).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7.Аномалии взаимоотношения, количества  и расположения почек.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8. Врожденный и приобретенный гидронефроз. Причины возникновения, диагностика,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9.Аномалии мочеточников (аномалии положения, нейромышечная дисплазия, пузырно-мочеточниковый рефлюкс).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10. Аномалии мочевого пузыря, мочеиспускательного канала.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11. Крипторхизм, эктопия яичка, монорхизм, анорхизм. Фимоз. Диагностика, методы лечения.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lastRenderedPageBreak/>
        <w:t>12. Нефроптоз. Причины развития заболевания, клиника, диагностика,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13. Мочекаменная болезнь. Этиология, предрасполагающие факторы, химический состав камней.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14. Клиника, диагностика мочекаменной болезни.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15. Лечение и профилактика мочекаменной болезни.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16. Почечная колика. Причины, клиника, лечение. Дифференциальная диагностика с острыми заболеваниями брюшной полости и забрюшинного пространства.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17.Опухоли почек. Классификация, стадийность развития, клиника, диагностика и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18. Опухоли мочеточника, мочевого пузыря. Причины возникновения, классификация, клиника, диагностика и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19. Рак предстательной железы. Распространенность, клиника, диагностика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20. Доброкачественная гиперплазия предстательной железы.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21.Опухоли яичка. Классификация, этиология, клиника, лечение.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22. Травмы почек.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23. Травмы мочеточников и мочевого пузыря.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24. Повреждения мочеиспускательного канала.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25. Повреждения органов мошонки.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26. Повреждения полового члена.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 xml:space="preserve">27. Левостороннее варикоцеле. Механизм развития. Влияние на фертильность. Методы диагностики. Лечение.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28.Острая задержка мочеиспускания. Причины возникновения, методы лечения.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29.Острая почечная недостаточность. Постренальная анурия.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  <w:r w:rsidRPr="00066F5B">
        <w:rPr>
          <w:sz w:val="20"/>
          <w:szCs w:val="20"/>
        </w:rPr>
        <w:t>30.Острый неосложненный пиелонефрит.</w:t>
      </w:r>
    </w:p>
    <w:p w:rsidR="00184142" w:rsidRPr="00066F5B" w:rsidRDefault="00184142" w:rsidP="00184142">
      <w:pPr>
        <w:spacing w:line="360" w:lineRule="auto"/>
        <w:rPr>
          <w:sz w:val="20"/>
          <w:szCs w:val="20"/>
        </w:rPr>
      </w:pPr>
    </w:p>
    <w:p w:rsidR="00184142" w:rsidRPr="00066F5B" w:rsidRDefault="00184142" w:rsidP="00184142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>Модуль «Сердечно-сосудистая хирургия»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Методы клинического и дополнительного обследования при патологии аорты и артерий конечностей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Аорто- и артериография в диагностике заболеваний аорты и артерий.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Постпункционные осложнения в сосудистой хирургии (гематомы, ложные аневризмы, артериовенозные фистулы): определение понятия, патогенез, клиника, диагностика, лечение, профилактика.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Острая непроходимость артерий конечностей нетравматического генеза: этиология, патогенез, клиника, классификация острой ишемии.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Диагностика и лечение острой непроходимости артерий конечностей нетравматического генеза,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Хроническая непроходимость артерий конечностей: этиология, патогенез, клиника, классификация хронической ишемии.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Диагностика и лечение хронической непроходимости артерий конечностей, показаний к хирургическому лечению, виды операций,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Диабетическая ангиопатия нижних конечностей: этиопатогенез, патоморфология, клиника, осложнения,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Аневризмы брюшного отдела аорты и артерий: определение понятия, этиология, патогенез, клиника, осложнения,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Варикозная болезнь нижних конечностей: определение понятия, этиология, патогенез</w:t>
      </w:r>
      <w:r>
        <w:rPr>
          <w:sz w:val="20"/>
          <w:szCs w:val="20"/>
        </w:rPr>
        <w:t>, классификация, клиника</w:t>
      </w:r>
      <w:r w:rsidRPr="00066F5B">
        <w:rPr>
          <w:sz w:val="20"/>
          <w:szCs w:val="20"/>
        </w:rPr>
        <w:t>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Диагностика и лечение варикозной болезни нижних конечностей, исходы. Профилактика варикозной болезни. Компрессионный трикотаж.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Острый варикотромбофлебит нижних конечностей: определение понятия, этиология, патогенез, клиника,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lastRenderedPageBreak/>
        <w:t>Острый тромбоз вен таза и нижних конечностей: определение понятия, этиология, патогенез, клиника,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Посттромботический синдром: определение понятия, этиология, патогенез, классификация, клиника, осложнения,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 xml:space="preserve">Тромбоэмболия легочной артерии и ее ветвей: определение понятия, этиология, патогенез, клиника, лечение, исходы, профилактика. 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Хирургическое лечение ишемической болезни сердца: показания, виды операций,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Хирургическое лечение митральных пороков сердца: классификация пороков, этиология, патогенез, патоморфология пороков, клиника, диагностика, хирургическое лечение, виды операций, исходы лечения.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 xml:space="preserve">Хирургическое лечение аортальных пороков сердца: этиология, патогенез, патоморфология, классификация, клиника, диагностика, хирургическое лечение, виды операций, лечение, исходы </w:t>
      </w:r>
    </w:p>
    <w:p w:rsidR="00184142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 w:rsidRPr="00066F5B">
        <w:rPr>
          <w:sz w:val="20"/>
          <w:szCs w:val="20"/>
        </w:rPr>
        <w:t>Перикардиты: определение понятия, этиология, патогенез, патоморфология, классификация, клиника,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1"/>
        </w:numPr>
        <w:suppressAutoHyphens/>
        <w:spacing w:after="200" w:line="276" w:lineRule="auto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Хирургическое лечение нарушения ритмов сердца</w:t>
      </w:r>
    </w:p>
    <w:p w:rsidR="00184142" w:rsidRPr="00066F5B" w:rsidRDefault="00184142" w:rsidP="00184142">
      <w:pPr>
        <w:jc w:val="both"/>
        <w:rPr>
          <w:b/>
          <w:sz w:val="20"/>
          <w:szCs w:val="20"/>
        </w:rPr>
      </w:pPr>
      <w:r w:rsidRPr="00066F5B">
        <w:rPr>
          <w:b/>
          <w:sz w:val="20"/>
          <w:szCs w:val="20"/>
        </w:rPr>
        <w:t>Модуль: «Торакальная хирургия»</w:t>
      </w:r>
    </w:p>
    <w:p w:rsidR="00184142" w:rsidRPr="00066F5B" w:rsidRDefault="00184142" w:rsidP="00184142">
      <w:pPr>
        <w:jc w:val="both"/>
        <w:rPr>
          <w:b/>
          <w:sz w:val="20"/>
          <w:szCs w:val="20"/>
        </w:rPr>
      </w:pPr>
    </w:p>
    <w:p w:rsidR="00184142" w:rsidRPr="00066F5B" w:rsidRDefault="00184142" w:rsidP="00184142">
      <w:pPr>
        <w:jc w:val="both"/>
        <w:rPr>
          <w:b/>
          <w:sz w:val="20"/>
          <w:szCs w:val="20"/>
        </w:rPr>
      </w:pP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 xml:space="preserve"> Методы клинического и дополнительного обследования пациентов при хирургической торакальной патологии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Сегментарное строение легких. Значение сегментарного строения легких для клинической практики.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Диагностическая и лечебная бронхоскопия: показания, противопоказания, виды бронхоскопов.  Диагностические и лечебные манипуляции при бронхоскопии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 xml:space="preserve">Торакоскопия и видеоторакоскопия: определение понятий, показания, противопоказания, методика выполнения. 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Плевральная пункция: показания, методика выполнения, осложнения. Исследование плевральной жидкости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Легочные кровотечения: причины, клиника, диагностика, неотложная помощь на догоспитальном этапе. Транспортировка пациента в специализированную клинику.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Лечение легочного кровотечения в стационаре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Острые легочные нагноения: патогенез, патологическая анатомия, классификация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Консервативное лечение острых легочных нагноений: показания, организация и принципы лечения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Хирургическое лечение острых легочных нагноений: показания, виды операций, послеоперационные осложнения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Острый гнойный абсцесс легкого: определение понятия, этиология, патогенез,  клиника,  осложнения,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Гангрена легкого:  определение понятия, этиология, патогенез, патоморфология,  клиника,  осложнения,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Острый  (гангренозный)  абсцесс легкого секвестром:  определение понятия, этиология, патогенез, патоморфология,  клиника,  осложнения,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Абсцедирующая пневмония и парапневмонический абсцесс легкого: причины,  патоморфология, клиника, осложнения, диагностика, лечение, исхорды.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Хронический абсцесс легкого:   определение понятия, причины,   патоморфология,  клиника,  осложнения,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Острая эмпиема плевры: определение понятия, этиология,   патоморфология, классификация, диагностика.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Хроническая эмпиема плевры: определение понятия, причины,   патоморфология,  клиника,  осложнения, диагностика, принципы лечения.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Экссудативный плеврит: определение понятия, этиология,классификация, клиника. Дифференциальная диагностика. Принципы лечения.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Бронхоэктатическая болезнь: определение понятия, этиология,   патоморфология,  клиника,  осложнения, диагностика, 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Спонтанный пневмоторакс: определение понятия, этиология, классификация,    клиника,  осложнения, диагностика, 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Химические ожоги пищевода и желудка: классификация ожогов, стадии патоморфологичеких  изменений, клиника, осложнения.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Неотложная помощь при химических ожогах пищевода и желудка на догоспитальном этапе. Стационарное лечение.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lastRenderedPageBreak/>
        <w:t>Бужирование и стентирование в лечении заболеваний пищевода: определение понятий, виды и техника бужирования, осложнения и их профилактика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Рубцовые стриктуры грудной и брюшной  части пищевода и желудка: определение понятия, причины, классификация, патофорфология, клиника, диагностика, принципы лечения.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Спонтанный разрыв грудной части пищевода: причины,  патогенез, патоморфология, клиника,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Дивертикулы грудной части пищевода: определения понятий, патоморфология, классификация, клиника, осложнения,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Фарингоэзофагиальный  дивертикул: определение понятия, патоморфология, клиника, осложнения,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Ахалазия кардии:  определение понятия,  этиология, патогенез, клиника, 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 xml:space="preserve">Гнойные медиастиниты: определение понятия, классификация, патоморфология, осложнения, диагностика. 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Закрытая травма груди: определения понятия, причины, клинические синдромы. Нарушение механики дыхания: клиника, диагностика, лечение.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 xml:space="preserve">Повреждения легкого при закрытой травме груди: классификация, патоморфологические нарушения, клиника, диагностика, осложнения, лечение, исходы. 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Травматический гемоторакс: причины, классификация, клиника, осложнения,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Газовый синдром при травме груди: определение понятия, патогенез, классификация, жизнеопасные виды газового синдрома, клиника, диагностика, лечение, исходы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Открытая травма груди: определения понятия, причины, классификация, патофизиологические нарушения,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Инфекционные осложнения закрытых и открытых травм груди: причины, виды, клиника,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Торакоабдоминальные ранения: причины, патоморфология, клиника, осложнения, диагностика, принципы лечения.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Ранения сердца и перикарда:  патоморфология, осложнения, клиника,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Гнойные перикардиты: определение понятия, этиология, патогенез, патоморфология, классификация, клиника, осложнения,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Грыжи пищеводного отверстия диафрагмы: определение понятия, патоморфология, причины, классификация, клиника, осложнения, диагностика, лечение, исходы.</w:t>
      </w:r>
    </w:p>
    <w:p w:rsidR="00184142" w:rsidRPr="00066F5B" w:rsidRDefault="00184142" w:rsidP="00184142">
      <w:pPr>
        <w:pStyle w:val="a3"/>
        <w:numPr>
          <w:ilvl w:val="0"/>
          <w:numId w:val="2"/>
        </w:numPr>
        <w:spacing w:after="200"/>
        <w:rPr>
          <w:sz w:val="20"/>
          <w:szCs w:val="20"/>
        </w:rPr>
      </w:pPr>
      <w:r w:rsidRPr="00066F5B">
        <w:rPr>
          <w:sz w:val="20"/>
          <w:szCs w:val="20"/>
        </w:rPr>
        <w:t>Травматическая диафрагмальная грыжа: определение понятия, этиология, патогенез,  классификация, клиника, осложнения, диагностика, лечение, исходы.</w:t>
      </w:r>
    </w:p>
    <w:p w:rsidR="00AA1589" w:rsidRDefault="00AA1589">
      <w:bookmarkStart w:id="0" w:name="_GoBack"/>
      <w:bookmarkEnd w:id="0"/>
    </w:p>
    <w:sectPr w:rsidR="00AA1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83187"/>
    <w:multiLevelType w:val="hybridMultilevel"/>
    <w:tmpl w:val="0942A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F144C17"/>
    <w:multiLevelType w:val="multilevel"/>
    <w:tmpl w:val="FD7C1D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F5C8F"/>
    <w:rsid w:val="00184142"/>
    <w:rsid w:val="002F5C8F"/>
    <w:rsid w:val="00A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00152-B08C-4169-A0DB-513C5909C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84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2173</Words>
  <Characters>12390</Characters>
  <Application>Microsoft Office Word</Application>
  <DocSecurity>0</DocSecurity>
  <Lines>103</Lines>
  <Paragraphs>29</Paragraphs>
  <ScaleCrop>false</ScaleCrop>
  <Company/>
  <LinksUpToDate>false</LinksUpToDate>
  <CharactersWithSpaces>14534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2025-01-23T08:23:00Z</dcterms:created>
  <dcterms:modified xsi:type="dcterms:W3CDTF">2025-01-23T08:23:00Z</dcterms:modified>
</cp:coreProperties>
</file>